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A6A0D1" w14:textId="7B4148EF" w:rsidR="001A1441" w:rsidRPr="001A1441" w:rsidRDefault="001A1441" w:rsidP="007C64AB">
      <w:pPr>
        <w:shd w:val="clear" w:color="auto" w:fill="FFFFFF"/>
        <w:spacing w:after="240" w:line="276" w:lineRule="auto"/>
        <w:jc w:val="center"/>
        <w:outlineLvl w:val="0"/>
        <w:rPr>
          <w:sz w:val="28"/>
          <w:szCs w:val="28"/>
        </w:rPr>
      </w:pPr>
      <w:bookmarkStart w:id="0" w:name="_GoBack"/>
      <w:bookmarkEnd w:id="0"/>
      <w:r w:rsidRPr="001A1441">
        <w:rPr>
          <w:noProof/>
          <w:sz w:val="28"/>
          <w:szCs w:val="28"/>
        </w:rPr>
        <w:drawing>
          <wp:inline distT="0" distB="0" distL="0" distR="0" wp14:anchorId="2E828711" wp14:editId="15A2E727">
            <wp:extent cx="4389120" cy="473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441">
        <w:rPr>
          <w:noProof/>
          <w:sz w:val="28"/>
          <w:szCs w:val="28"/>
        </w:rPr>
        <w:drawing>
          <wp:inline distT="0" distB="0" distL="0" distR="0" wp14:anchorId="4857C835" wp14:editId="44639DA8">
            <wp:extent cx="4389120" cy="2182774"/>
            <wp:effectExtent l="0" t="0" r="5080" b="1905"/>
            <wp:docPr id="2" name="Picture 2" descr="A picture containing person, holding, ma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1915" w14:textId="49960247" w:rsidR="001A1441" w:rsidRPr="001A1441" w:rsidRDefault="001A1441" w:rsidP="001A1441">
      <w:pPr>
        <w:jc w:val="center"/>
        <w:rPr>
          <w:sz w:val="28"/>
          <w:szCs w:val="28"/>
        </w:rPr>
      </w:pPr>
    </w:p>
    <w:p w14:paraId="4168D1FF" w14:textId="48344234" w:rsidR="001A1441" w:rsidRPr="001A1441" w:rsidRDefault="001A1441" w:rsidP="001A1441">
      <w:pPr>
        <w:rPr>
          <w:b/>
          <w:bCs/>
          <w:sz w:val="36"/>
          <w:szCs w:val="36"/>
        </w:rPr>
      </w:pPr>
      <w:r w:rsidRPr="001A1441">
        <w:rPr>
          <w:b/>
          <w:bCs/>
          <w:sz w:val="36"/>
          <w:szCs w:val="36"/>
        </w:rPr>
        <w:t>First Grade Reading &amp; Writing</w:t>
      </w:r>
      <w:r w:rsidR="002C2EDD">
        <w:rPr>
          <w:b/>
          <w:bCs/>
          <w:sz w:val="36"/>
          <w:szCs w:val="36"/>
        </w:rPr>
        <w:t xml:space="preserve"> (</w:t>
      </w:r>
      <w:hyperlink r:id="rId7" w:history="1">
        <w:r w:rsidR="002C2EDD" w:rsidRPr="002C2EDD">
          <w:rPr>
            <w:rStyle w:val="Hyperlink"/>
            <w:b/>
            <w:bCs/>
            <w:sz w:val="36"/>
            <w:szCs w:val="36"/>
          </w:rPr>
          <w:t>web version</w:t>
        </w:r>
      </w:hyperlink>
      <w:r w:rsidR="002C2EDD">
        <w:rPr>
          <w:b/>
          <w:bCs/>
          <w:sz w:val="36"/>
          <w:szCs w:val="36"/>
        </w:rPr>
        <w:t>)</w:t>
      </w:r>
    </w:p>
    <w:p w14:paraId="135678DF" w14:textId="77777777" w:rsidR="001A1441" w:rsidRDefault="001A1441" w:rsidP="001A1441">
      <w:pPr>
        <w:rPr>
          <w:sz w:val="28"/>
          <w:szCs w:val="28"/>
        </w:rPr>
      </w:pPr>
    </w:p>
    <w:p w14:paraId="1803A442" w14:textId="5BC46E84" w:rsidR="001A1441" w:rsidRPr="001A1441" w:rsidRDefault="00712CE0" w:rsidP="001A1441">
      <w:pPr>
        <w:rPr>
          <w:b/>
          <w:bCs/>
          <w:color w:val="C00000"/>
          <w:sz w:val="32"/>
          <w:szCs w:val="32"/>
        </w:rPr>
      </w:pPr>
      <w:r w:rsidRPr="00712CE0">
        <w:rPr>
          <w:b/>
          <w:bCs/>
          <w:color w:val="C00000"/>
          <w:sz w:val="32"/>
          <w:szCs w:val="32"/>
        </w:rPr>
        <w:t xml:space="preserve">Every day aim for reading a book of your choice for </w:t>
      </w:r>
      <w:r>
        <w:rPr>
          <w:b/>
          <w:bCs/>
          <w:color w:val="C00000"/>
          <w:sz w:val="32"/>
          <w:szCs w:val="32"/>
        </w:rPr>
        <w:t>20</w:t>
      </w:r>
      <w:r w:rsidRPr="00712CE0">
        <w:rPr>
          <w:b/>
          <w:bCs/>
          <w:color w:val="C00000"/>
          <w:sz w:val="32"/>
          <w:szCs w:val="32"/>
        </w:rPr>
        <w:t xml:space="preserve"> minutes then choose one or more activities from each collection below</w:t>
      </w:r>
      <w:r w:rsidR="001A1441" w:rsidRPr="001A1441">
        <w:rPr>
          <w:b/>
          <w:bCs/>
          <w:color w:val="C00000"/>
          <w:sz w:val="32"/>
          <w:szCs w:val="32"/>
        </w:rPr>
        <w:t>:</w:t>
      </w:r>
    </w:p>
    <w:p w14:paraId="5EC134E4" w14:textId="35F8119C" w:rsidR="001A1441" w:rsidRPr="001A1441" w:rsidRDefault="001A1441" w:rsidP="001A1441">
      <w:pPr>
        <w:shd w:val="clear" w:color="auto" w:fill="FFFFFF"/>
        <w:rPr>
          <w:color w:val="000000"/>
          <w:sz w:val="28"/>
          <w:szCs w:val="28"/>
        </w:rPr>
      </w:pPr>
      <w:r w:rsidRPr="001A1441">
        <w:rPr>
          <w:color w:val="000000"/>
          <w:sz w:val="28"/>
          <w:szCs w:val="28"/>
        </w:rPr>
        <w:fldChar w:fldCharType="begin"/>
      </w:r>
      <w:r w:rsidRPr="001A1441">
        <w:rPr>
          <w:color w:val="000000"/>
          <w:sz w:val="28"/>
          <w:szCs w:val="28"/>
        </w:rPr>
        <w:instrText xml:space="preserve"> INCLUDEPICTURE "https://contentstorage.onenote.office.net/onenoteltir/permanent-static-resources/immersive-reader-icon.svg" \* MERGEFORMATINET </w:instrText>
      </w:r>
      <w:r w:rsidRPr="001A1441">
        <w:rPr>
          <w:color w:val="000000"/>
          <w:sz w:val="28"/>
          <w:szCs w:val="28"/>
        </w:rPr>
        <w:fldChar w:fldCharType="separate"/>
      </w:r>
      <w:r w:rsidRPr="001A144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6556443F" wp14:editId="66AA7FDC">
                <wp:extent cx="302260" cy="302260"/>
                <wp:effectExtent l="0" t="0" r="0" b="0"/>
                <wp:docPr id="4" name="Rectangle 4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B6CA26" id="Rectangle 4" o:spid="_x0000_s1026" alt="Immersive Reade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Pr="001A1441">
        <w:rPr>
          <w:color w:val="000000"/>
          <w:sz w:val="28"/>
          <w:szCs w:val="28"/>
        </w:rPr>
        <w:fldChar w:fldCharType="end"/>
      </w:r>
    </w:p>
    <w:p w14:paraId="35170285" w14:textId="77777777" w:rsidR="001A1441" w:rsidRPr="001A1441" w:rsidRDefault="001A1441" w:rsidP="001A1441">
      <w:pPr>
        <w:pStyle w:val="Heading2"/>
        <w:shd w:val="clear" w:color="auto" w:fill="FFFFFF"/>
        <w:spacing w:before="0" w:after="240"/>
        <w:rPr>
          <w:rFonts w:asciiTheme="minorHAnsi" w:hAnsiTheme="minorHAnsi"/>
          <w:color w:val="000000"/>
          <w:sz w:val="32"/>
          <w:szCs w:val="32"/>
        </w:rPr>
      </w:pPr>
      <w:r w:rsidRPr="001A1441">
        <w:rPr>
          <w:rStyle w:val="Strong"/>
          <w:rFonts w:asciiTheme="minorHAnsi" w:hAnsiTheme="minorHAnsi"/>
          <w:color w:val="000000"/>
          <w:sz w:val="32"/>
          <w:szCs w:val="32"/>
        </w:rPr>
        <w:t>Starfall and Storyline Online (tech needed)</w:t>
      </w:r>
    </w:p>
    <w:p w14:paraId="4EC86D2D" w14:textId="77777777" w:rsidR="001A1441" w:rsidRPr="001A1441" w:rsidRDefault="001A1441" w:rsidP="001A1441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1A1441">
        <w:rPr>
          <w:rFonts w:asciiTheme="minorHAnsi" w:hAnsiTheme="minorHAnsi"/>
          <w:color w:val="000000"/>
          <w:sz w:val="28"/>
          <w:szCs w:val="28"/>
        </w:rPr>
        <w:t xml:space="preserve">Check out </w:t>
      </w:r>
      <w:hyperlink r:id="rId8" w:tgtFrame="_blank" w:history="1">
        <w:r w:rsidRPr="001A1441">
          <w:rPr>
            <w:rStyle w:val="Hyperlink"/>
            <w:rFonts w:asciiTheme="minorHAnsi" w:hAnsiTheme="minorHAnsi"/>
            <w:color w:val="34BA0B"/>
            <w:sz w:val="28"/>
            <w:szCs w:val="28"/>
          </w:rPr>
          <w:t>Starfall</w:t>
        </w:r>
      </w:hyperlink>
      <w:r w:rsidRPr="001A1441">
        <w:rPr>
          <w:rFonts w:asciiTheme="minorHAnsi" w:hAnsiTheme="minorHAnsi"/>
          <w:color w:val="000000"/>
          <w:sz w:val="28"/>
          <w:szCs w:val="28"/>
        </w:rPr>
        <w:t xml:space="preserve">! The tab for </w:t>
      </w:r>
      <w:r w:rsidRPr="001A1441">
        <w:rPr>
          <w:rStyle w:val="Strong"/>
          <w:rFonts w:asciiTheme="minorHAnsi" w:hAnsiTheme="minorHAnsi"/>
          <w:b w:val="0"/>
          <w:bCs w:val="0"/>
          <w:color w:val="000000"/>
          <w:sz w:val="28"/>
          <w:szCs w:val="28"/>
        </w:rPr>
        <w:t>Learning to Read</w:t>
      </w:r>
      <w:r w:rsidRPr="001A1441">
        <w:rPr>
          <w:rFonts w:asciiTheme="minorHAnsi" w:hAnsiTheme="minorHAnsi"/>
          <w:color w:val="000000"/>
          <w:sz w:val="28"/>
          <w:szCs w:val="28"/>
        </w:rPr>
        <w:t xml:space="preserve"> is great for phonics practice. The tab </w:t>
      </w:r>
      <w:r w:rsidRPr="001A1441">
        <w:rPr>
          <w:rStyle w:val="Strong"/>
          <w:rFonts w:asciiTheme="minorHAnsi" w:hAnsiTheme="minorHAnsi"/>
          <w:b w:val="0"/>
          <w:bCs w:val="0"/>
          <w:color w:val="000000"/>
          <w:sz w:val="28"/>
          <w:szCs w:val="28"/>
        </w:rPr>
        <w:t>I'm Reading</w:t>
      </w:r>
      <w:r w:rsidRPr="001A1441">
        <w:rPr>
          <w:rFonts w:asciiTheme="minorHAnsi" w:hAnsiTheme="minorHAnsi"/>
          <w:color w:val="000000"/>
          <w:sz w:val="28"/>
          <w:szCs w:val="28"/>
        </w:rPr>
        <w:t xml:space="preserve"> works for your child to hear stories, read along and animate.</w:t>
      </w:r>
    </w:p>
    <w:p w14:paraId="7A112E69" w14:textId="77777777" w:rsidR="001A1441" w:rsidRPr="001A1441" w:rsidRDefault="001A1441" w:rsidP="001A1441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1A1441">
        <w:rPr>
          <w:rFonts w:asciiTheme="minorHAnsi" w:hAnsiTheme="minorHAnsi"/>
          <w:color w:val="000000"/>
          <w:sz w:val="28"/>
          <w:szCs w:val="28"/>
        </w:rPr>
        <w:t xml:space="preserve">Besides listening to parents read, it's fun for children to hear others read too! Check out </w:t>
      </w:r>
      <w:hyperlink r:id="rId9" w:tgtFrame="_blank" w:history="1">
        <w:r w:rsidRPr="001A1441">
          <w:rPr>
            <w:rStyle w:val="Hyperlink"/>
            <w:rFonts w:asciiTheme="minorHAnsi" w:hAnsiTheme="minorHAnsi"/>
            <w:color w:val="34BA0B"/>
            <w:sz w:val="28"/>
            <w:szCs w:val="28"/>
          </w:rPr>
          <w:t>Storyline Online</w:t>
        </w:r>
      </w:hyperlink>
      <w:r w:rsidRPr="001A1441">
        <w:rPr>
          <w:rFonts w:asciiTheme="minorHAnsi" w:hAnsiTheme="minorHAnsi"/>
          <w:color w:val="000000"/>
          <w:sz w:val="28"/>
          <w:szCs w:val="28"/>
        </w:rPr>
        <w:t xml:space="preserve"> to hear famous adults reading great picture books. We recommend Harry the Dirty Dog and Chester's Way.</w:t>
      </w:r>
    </w:p>
    <w:p w14:paraId="002E74E6" w14:textId="6B7F224D" w:rsidR="001A1441" w:rsidRPr="001A1441" w:rsidRDefault="001A1441" w:rsidP="001A1441">
      <w:pPr>
        <w:shd w:val="clear" w:color="auto" w:fill="FFFFFF"/>
        <w:rPr>
          <w:color w:val="000000"/>
          <w:sz w:val="28"/>
          <w:szCs w:val="28"/>
        </w:rPr>
      </w:pPr>
      <w:r w:rsidRPr="001A1441">
        <w:rPr>
          <w:color w:val="000000"/>
          <w:sz w:val="28"/>
          <w:szCs w:val="28"/>
        </w:rPr>
        <w:fldChar w:fldCharType="begin"/>
      </w:r>
      <w:r w:rsidRPr="001A1441">
        <w:rPr>
          <w:color w:val="000000"/>
          <w:sz w:val="28"/>
          <w:szCs w:val="28"/>
        </w:rPr>
        <w:instrText xml:space="preserve"> INCLUDEPICTURE "https://contentstorage.onenote.office.net/onenoteltir/permanent-static-resources/immersive-reader-icon.svg" \* MERGEFORMATINET </w:instrText>
      </w:r>
      <w:r w:rsidRPr="001A1441">
        <w:rPr>
          <w:color w:val="000000"/>
          <w:sz w:val="28"/>
          <w:szCs w:val="28"/>
        </w:rPr>
        <w:fldChar w:fldCharType="separate"/>
      </w:r>
      <w:r w:rsidRPr="001A144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3985144E" wp14:editId="56A3F872">
                <wp:extent cx="302260" cy="302260"/>
                <wp:effectExtent l="0" t="0" r="0" b="0"/>
                <wp:docPr id="3" name="Rectangle 3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E74D85" id="Rectangle 3" o:spid="_x0000_s1026" alt="Immersive Reade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Pr="001A1441">
        <w:rPr>
          <w:color w:val="000000"/>
          <w:sz w:val="28"/>
          <w:szCs w:val="28"/>
        </w:rPr>
        <w:fldChar w:fldCharType="end"/>
      </w:r>
    </w:p>
    <w:p w14:paraId="11474DAF" w14:textId="77777777" w:rsidR="001A1441" w:rsidRPr="001A1441" w:rsidRDefault="001A1441" w:rsidP="001A1441">
      <w:pPr>
        <w:pStyle w:val="Heading2"/>
        <w:shd w:val="clear" w:color="auto" w:fill="FFFFFF"/>
        <w:spacing w:before="0" w:after="240"/>
        <w:rPr>
          <w:rFonts w:asciiTheme="minorHAnsi" w:hAnsiTheme="minorHAnsi"/>
          <w:color w:val="000000"/>
          <w:sz w:val="32"/>
          <w:szCs w:val="32"/>
        </w:rPr>
      </w:pPr>
      <w:r w:rsidRPr="001A1441">
        <w:rPr>
          <w:rStyle w:val="Strong"/>
          <w:rFonts w:asciiTheme="minorHAnsi" w:hAnsiTheme="minorHAnsi"/>
          <w:color w:val="000000"/>
          <w:sz w:val="32"/>
          <w:szCs w:val="32"/>
        </w:rPr>
        <w:t>Writing Week 1 </w:t>
      </w:r>
    </w:p>
    <w:p w14:paraId="777BF9E8" w14:textId="77777777" w:rsidR="001A1441" w:rsidRPr="001A1441" w:rsidRDefault="001A1441" w:rsidP="001A1441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1A1441">
        <w:rPr>
          <w:rFonts w:asciiTheme="minorHAnsi" w:hAnsiTheme="minorHAnsi"/>
          <w:color w:val="000000"/>
          <w:sz w:val="28"/>
          <w:szCs w:val="28"/>
        </w:rPr>
        <w:t>We are out of our regular classroom right now. Make a book that teaches us about your new classroom. Here are a couple of pages from my book. Try to make a new page each day. </w:t>
      </w:r>
    </w:p>
    <w:p w14:paraId="7A62FE7C" w14:textId="77777777" w:rsidR="001A1441" w:rsidRPr="001A1441" w:rsidRDefault="001A1441" w:rsidP="001A1441">
      <w:pPr>
        <w:pStyle w:val="NormalWeb"/>
        <w:shd w:val="clear" w:color="auto" w:fill="FFFFFF"/>
        <w:spacing w:before="0" w:beforeAutospacing="0" w:after="240" w:afterAutospacing="0"/>
        <w:ind w:left="1440" w:right="1440"/>
        <w:rPr>
          <w:rFonts w:asciiTheme="minorHAnsi" w:hAnsiTheme="minorHAnsi"/>
          <w:color w:val="000000"/>
          <w:sz w:val="28"/>
          <w:szCs w:val="28"/>
        </w:rPr>
      </w:pPr>
      <w:r w:rsidRPr="001A1441">
        <w:rPr>
          <w:rStyle w:val="Emphasis"/>
          <w:rFonts w:asciiTheme="minorHAnsi" w:hAnsiTheme="minorHAnsi"/>
          <w:color w:val="000000"/>
          <w:sz w:val="28"/>
          <w:szCs w:val="28"/>
        </w:rPr>
        <w:t>This is my dog Lola. She likes to sit by me while I work. Sometimes she interrupts me by barking at a squirrel she sees outside. </w:t>
      </w:r>
    </w:p>
    <w:p w14:paraId="42C9DB53" w14:textId="7767CFCF" w:rsidR="001A1441" w:rsidRPr="001A1441" w:rsidRDefault="001A1441" w:rsidP="001A1441">
      <w:pPr>
        <w:pStyle w:val="NormalWeb"/>
        <w:shd w:val="clear" w:color="auto" w:fill="FFFFFF"/>
        <w:spacing w:before="0" w:beforeAutospacing="0" w:after="240" w:afterAutospacing="0"/>
        <w:ind w:left="1440" w:right="1440"/>
        <w:rPr>
          <w:rFonts w:asciiTheme="minorHAnsi" w:hAnsiTheme="minorHAnsi"/>
          <w:color w:val="000000"/>
          <w:sz w:val="28"/>
          <w:szCs w:val="28"/>
        </w:rPr>
      </w:pPr>
      <w:r w:rsidRPr="001A1441">
        <w:rPr>
          <w:rStyle w:val="Emphasis"/>
          <w:rFonts w:asciiTheme="minorHAnsi" w:hAnsiTheme="minorHAnsi"/>
          <w:color w:val="000000"/>
          <w:sz w:val="28"/>
          <w:szCs w:val="28"/>
        </w:rPr>
        <w:t>These are my LEGOs. I build with them. Yesterday I tried to build tall towers. </w:t>
      </w:r>
    </w:p>
    <w:p w14:paraId="1AE22A13" w14:textId="54EFD7CB" w:rsidR="001A1441" w:rsidRPr="001A1441" w:rsidRDefault="001A1441" w:rsidP="001A1441">
      <w:pPr>
        <w:jc w:val="center"/>
        <w:rPr>
          <w:sz w:val="28"/>
          <w:szCs w:val="28"/>
        </w:rPr>
      </w:pPr>
    </w:p>
    <w:p w14:paraId="10365C05" w14:textId="7BAC78A9" w:rsidR="001A1441" w:rsidRPr="001A1441" w:rsidRDefault="001A1441" w:rsidP="001A1441">
      <w:pPr>
        <w:jc w:val="center"/>
        <w:rPr>
          <w:sz w:val="28"/>
          <w:szCs w:val="28"/>
        </w:rPr>
      </w:pPr>
      <w:r w:rsidRPr="001A1441">
        <w:rPr>
          <w:noProof/>
          <w:sz w:val="28"/>
          <w:szCs w:val="28"/>
        </w:rPr>
        <w:lastRenderedPageBreak/>
        <w:drawing>
          <wp:inline distT="0" distB="0" distL="0" distR="0" wp14:anchorId="229DEF32" wp14:editId="258090A1">
            <wp:extent cx="3458817" cy="1701226"/>
            <wp:effectExtent l="0" t="0" r="0" b="635"/>
            <wp:docPr id="6" name="Picture 6" descr="A picture containing little, grass, child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8332" cy="17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19E4" w14:textId="503927DC" w:rsidR="001A1441" w:rsidRPr="001A1441" w:rsidRDefault="001A1441" w:rsidP="001A1441">
      <w:pPr>
        <w:jc w:val="center"/>
        <w:rPr>
          <w:sz w:val="28"/>
          <w:szCs w:val="28"/>
        </w:rPr>
      </w:pPr>
    </w:p>
    <w:p w14:paraId="18787A1B" w14:textId="77777777" w:rsidR="001A1441" w:rsidRPr="001A1441" w:rsidRDefault="001A1441" w:rsidP="001A1441">
      <w:pPr>
        <w:rPr>
          <w:rFonts w:eastAsia="Times New Roman" w:cs="Times New Roman"/>
          <w:b/>
          <w:bCs/>
          <w:sz w:val="36"/>
          <w:szCs w:val="36"/>
        </w:rPr>
      </w:pPr>
      <w:r w:rsidRPr="001A1441">
        <w:rPr>
          <w:rFonts w:eastAsia="Times New Roman" w:cs="Times New Roman"/>
          <w:b/>
          <w:bCs/>
          <w:sz w:val="36"/>
          <w:szCs w:val="36"/>
        </w:rPr>
        <w:t>First Grade Math</w:t>
      </w:r>
    </w:p>
    <w:p w14:paraId="5A910E9E" w14:textId="2D407BBE" w:rsidR="001A1441" w:rsidRPr="001A1441" w:rsidRDefault="001A1441" w:rsidP="001A1441">
      <w:pPr>
        <w:shd w:val="clear" w:color="auto" w:fill="FFFFFF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fldChar w:fldCharType="begin"/>
      </w:r>
      <w:r w:rsidRPr="001A1441">
        <w:rPr>
          <w:rFonts w:eastAsia="Times New Roman" w:cs="Times New Roman"/>
          <w:color w:val="000000"/>
          <w:sz w:val="28"/>
          <w:szCs w:val="28"/>
        </w:rPr>
        <w:instrText xml:space="preserve"> INCLUDEPICTURE "https://contentstorage.onenote.office.net/onenoteltir/permanent-static-resources/immersive-reader-icon.svg" \* MERGEFORMATINET </w:instrText>
      </w:r>
      <w:r w:rsidRPr="001A1441">
        <w:rPr>
          <w:rFonts w:eastAsia="Times New Roman" w:cs="Times New Roman"/>
          <w:color w:val="000000"/>
          <w:sz w:val="28"/>
          <w:szCs w:val="28"/>
        </w:rPr>
        <w:fldChar w:fldCharType="separate"/>
      </w:r>
      <w:r w:rsidRPr="001A1441">
        <w:rPr>
          <w:rFonts w:eastAsia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146C43FA" wp14:editId="401CD5BD">
                <wp:extent cx="302260" cy="302260"/>
                <wp:effectExtent l="0" t="0" r="0" b="0"/>
                <wp:docPr id="7" name="Rectangle 7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B28FFE" id="Rectangle 7" o:spid="_x0000_s1026" alt="Immersive Reade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Pr="001A1441">
        <w:rPr>
          <w:rFonts w:eastAsia="Times New Roman" w:cs="Times New Roman"/>
          <w:color w:val="000000"/>
          <w:sz w:val="28"/>
          <w:szCs w:val="28"/>
        </w:rPr>
        <w:fldChar w:fldCharType="end"/>
      </w:r>
    </w:p>
    <w:p w14:paraId="09EAAE53" w14:textId="77777777" w:rsidR="001A1441" w:rsidRPr="001A1441" w:rsidRDefault="001A1441" w:rsidP="001A1441">
      <w:pPr>
        <w:shd w:val="clear" w:color="auto" w:fill="FFFFFF"/>
        <w:spacing w:after="240"/>
        <w:rPr>
          <w:rFonts w:eastAsia="Times New Roman" w:cs="Times New Roman"/>
          <w:b/>
          <w:bCs/>
          <w:color w:val="000000"/>
          <w:sz w:val="32"/>
          <w:szCs w:val="32"/>
        </w:rPr>
      </w:pPr>
      <w:r w:rsidRPr="001A1441">
        <w:rPr>
          <w:rFonts w:eastAsia="Times New Roman" w:cs="Times New Roman"/>
          <w:b/>
          <w:bCs/>
          <w:color w:val="000000"/>
          <w:sz w:val="32"/>
          <w:szCs w:val="32"/>
          <w:u w:val="single"/>
        </w:rPr>
        <w:t>Math Week 1 </w:t>
      </w:r>
    </w:p>
    <w:p w14:paraId="0B2E6159" w14:textId="77777777" w:rsidR="001A1441" w:rsidRPr="001A1441" w:rsidRDefault="001A1441" w:rsidP="001A1441">
      <w:pPr>
        <w:pStyle w:val="ListParagraph"/>
        <w:numPr>
          <w:ilvl w:val="0"/>
          <w:numId w:val="1"/>
        </w:numPr>
        <w:shd w:val="clear" w:color="auto" w:fill="FFFFFF"/>
        <w:spacing w:after="240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Try a </w:t>
      </w:r>
      <w:hyperlink r:id="rId11" w:tgtFrame="_blank" w:history="1">
        <w:r w:rsidRPr="001A1441">
          <w:rPr>
            <w:rFonts w:eastAsia="Times New Roman" w:cs="Times New Roman"/>
            <w:color w:val="34BA0B"/>
            <w:sz w:val="28"/>
            <w:szCs w:val="28"/>
            <w:u w:val="single"/>
          </w:rPr>
          <w:t>3 act math task</w:t>
        </w:r>
      </w:hyperlink>
      <w:r w:rsidRPr="001A1441">
        <w:rPr>
          <w:rFonts w:eastAsia="Times New Roman" w:cs="Times New Roman"/>
          <w:color w:val="000000"/>
          <w:sz w:val="28"/>
          <w:szCs w:val="28"/>
        </w:rPr>
        <w:t>. This week try "Bag-O-Chips" and "The Cookie Monster." You might need scratch paper. </w:t>
      </w:r>
    </w:p>
    <w:p w14:paraId="37D86406" w14:textId="77777777" w:rsidR="001A1441" w:rsidRPr="001A1441" w:rsidRDefault="001A1441" w:rsidP="001A1441">
      <w:pPr>
        <w:pStyle w:val="ListParagraph"/>
        <w:numPr>
          <w:ilvl w:val="0"/>
          <w:numId w:val="1"/>
        </w:numPr>
        <w:shd w:val="clear" w:color="auto" w:fill="FFFFFF"/>
        <w:spacing w:after="240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Try  a Counting Collection (See Below). Just let your child count at first, then start asking them questions around if their counting method is efficient or if there is a way to make groups so they can count in different ways.</w:t>
      </w:r>
    </w:p>
    <w:p w14:paraId="2E91E926" w14:textId="77777777" w:rsidR="001A1441" w:rsidRPr="001A1441" w:rsidRDefault="001A1441" w:rsidP="001A1441">
      <w:pPr>
        <w:pStyle w:val="ListParagraph"/>
        <w:numPr>
          <w:ilvl w:val="0"/>
          <w:numId w:val="1"/>
        </w:numPr>
        <w:shd w:val="clear" w:color="auto" w:fill="FFFFFF"/>
        <w:spacing w:after="240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Log on to Clever and do </w:t>
      </w:r>
      <w:hyperlink r:id="rId12" w:tgtFrame="_blank" w:history="1">
        <w:r w:rsidRPr="001A1441">
          <w:rPr>
            <w:rFonts w:eastAsia="Times New Roman" w:cs="Times New Roman"/>
            <w:color w:val="34BA0B"/>
            <w:sz w:val="28"/>
            <w:szCs w:val="28"/>
            <w:u w:val="single"/>
          </w:rPr>
          <w:t>Zearn</w:t>
        </w:r>
      </w:hyperlink>
      <w:r w:rsidRPr="001A1441">
        <w:rPr>
          <w:rFonts w:eastAsia="Times New Roman" w:cs="Times New Roman"/>
          <w:color w:val="000000"/>
          <w:sz w:val="28"/>
          <w:szCs w:val="28"/>
        </w:rPr>
        <w:t> for 20 minutes. </w:t>
      </w:r>
    </w:p>
    <w:p w14:paraId="4E2AE8E0" w14:textId="77777777" w:rsidR="001A1441" w:rsidRPr="001A1441" w:rsidRDefault="001A1441" w:rsidP="001A1441">
      <w:pPr>
        <w:pStyle w:val="ListParagraph"/>
        <w:numPr>
          <w:ilvl w:val="0"/>
          <w:numId w:val="1"/>
        </w:numPr>
        <w:shd w:val="clear" w:color="auto" w:fill="FFFFFF"/>
        <w:spacing w:after="240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Watch a video on </w:t>
      </w:r>
      <w:hyperlink r:id="rId13" w:tgtFrame="_blank" w:history="1">
        <w:r w:rsidRPr="001A1441">
          <w:rPr>
            <w:rFonts w:eastAsia="Times New Roman" w:cs="Times New Roman"/>
            <w:color w:val="34BA0B"/>
            <w:sz w:val="28"/>
            <w:szCs w:val="28"/>
            <w:u w:val="single"/>
          </w:rPr>
          <w:t>YouCubed</w:t>
        </w:r>
      </w:hyperlink>
      <w:r w:rsidRPr="001A1441">
        <w:rPr>
          <w:rFonts w:eastAsia="Times New Roman" w:cs="Times New Roman"/>
          <w:color w:val="000000"/>
          <w:sz w:val="28"/>
          <w:szCs w:val="28"/>
        </w:rPr>
        <w:t> . This week, watch "Believe in Yourself" and talk about how this message can help during challenging math tasks.</w:t>
      </w:r>
    </w:p>
    <w:p w14:paraId="072A6FDC" w14:textId="77777777" w:rsidR="001A1441" w:rsidRPr="001A1441" w:rsidRDefault="001A1441" w:rsidP="001A1441">
      <w:pPr>
        <w:pStyle w:val="ListParagraph"/>
        <w:numPr>
          <w:ilvl w:val="0"/>
          <w:numId w:val="1"/>
        </w:numPr>
        <w:shd w:val="clear" w:color="auto" w:fill="FFFFFF"/>
        <w:spacing w:after="240"/>
        <w:contextualSpacing w:val="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Think of a story problem that goes with the math sentences  </w:t>
      </w:r>
    </w:p>
    <w:p w14:paraId="0211F543" w14:textId="77777777" w:rsidR="001A1441" w:rsidRPr="001A1441" w:rsidRDefault="001A1441" w:rsidP="001A1441">
      <w:pPr>
        <w:shd w:val="clear" w:color="auto" w:fill="FFFFFF"/>
        <w:spacing w:after="240"/>
        <w:ind w:left="72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         12-5=7  </w:t>
      </w:r>
    </w:p>
    <w:p w14:paraId="05FAB082" w14:textId="77777777" w:rsidR="001A1441" w:rsidRPr="001A1441" w:rsidRDefault="001A1441" w:rsidP="001A1441">
      <w:pPr>
        <w:shd w:val="clear" w:color="auto" w:fill="FFFFFF"/>
        <w:spacing w:after="240"/>
        <w:ind w:left="72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             &amp; </w:t>
      </w:r>
    </w:p>
    <w:p w14:paraId="7D52224C" w14:textId="77777777" w:rsidR="001A1441" w:rsidRPr="001A1441" w:rsidRDefault="001A1441" w:rsidP="001A1441">
      <w:pPr>
        <w:shd w:val="clear" w:color="auto" w:fill="FFFFFF"/>
        <w:spacing w:after="240"/>
        <w:ind w:left="72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         8 +4=12  </w:t>
      </w:r>
    </w:p>
    <w:p w14:paraId="52FAC1D9" w14:textId="77777777" w:rsidR="001A1441" w:rsidRPr="001A1441" w:rsidRDefault="001A1441" w:rsidP="001A1441">
      <w:pPr>
        <w:shd w:val="clear" w:color="auto" w:fill="FFFFFF"/>
        <w:spacing w:after="240"/>
        <w:ind w:left="720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Then solve them using two different strategies. </w:t>
      </w:r>
    </w:p>
    <w:p w14:paraId="3BBB05AE" w14:textId="5DB6AE9A" w:rsidR="001A1441" w:rsidRPr="001A1441" w:rsidRDefault="001A1441" w:rsidP="001A1441">
      <w:pPr>
        <w:shd w:val="clear" w:color="auto" w:fill="FFFFFF"/>
        <w:spacing w:after="240"/>
        <w:rPr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t>   </w:t>
      </w:r>
      <w:r w:rsidRPr="001A1441">
        <w:rPr>
          <w:noProof/>
          <w:sz w:val="28"/>
          <w:szCs w:val="28"/>
        </w:rPr>
        <w:drawing>
          <wp:inline distT="0" distB="0" distL="0" distR="0" wp14:anchorId="12CBD6F7" wp14:editId="39A88A4F">
            <wp:extent cx="6858000" cy="1647825"/>
            <wp:effectExtent l="0" t="0" r="0" b="3175"/>
            <wp:docPr id="8" name="Picture 8" descr="A screenshot of a cell phone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ell phone&#10;&#10;Description automatically generated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A483" w14:textId="11CECC3F" w:rsidR="001A1441" w:rsidRPr="001A1441" w:rsidRDefault="001A1441" w:rsidP="001A1441">
      <w:pPr>
        <w:jc w:val="center"/>
        <w:rPr>
          <w:sz w:val="28"/>
          <w:szCs w:val="28"/>
        </w:rPr>
      </w:pPr>
    </w:p>
    <w:p w14:paraId="457E54AB" w14:textId="4F76AFCA" w:rsidR="001A1441" w:rsidRPr="001A1441" w:rsidRDefault="001A1441" w:rsidP="001A1441">
      <w:pPr>
        <w:jc w:val="center"/>
        <w:rPr>
          <w:sz w:val="28"/>
          <w:szCs w:val="28"/>
        </w:rPr>
      </w:pPr>
      <w:r w:rsidRPr="001A1441">
        <w:rPr>
          <w:noProof/>
          <w:sz w:val="28"/>
          <w:szCs w:val="28"/>
        </w:rPr>
        <w:drawing>
          <wp:inline distT="0" distB="0" distL="0" distR="0" wp14:anchorId="47676EEC" wp14:editId="51E1689A">
            <wp:extent cx="2361537" cy="1763937"/>
            <wp:effectExtent l="0" t="0" r="1270" b="1905"/>
            <wp:docPr id="9" name="Picture 9" descr="A side view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7542" cy="17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BC0A" w14:textId="136AF393" w:rsidR="001A1441" w:rsidRPr="001A1441" w:rsidRDefault="001A1441" w:rsidP="001A1441">
      <w:pPr>
        <w:jc w:val="center"/>
        <w:rPr>
          <w:sz w:val="28"/>
          <w:szCs w:val="28"/>
        </w:rPr>
      </w:pPr>
    </w:p>
    <w:p w14:paraId="5C2D2CB1" w14:textId="7373A81A" w:rsidR="001A1441" w:rsidRPr="001A1441" w:rsidRDefault="001A1441" w:rsidP="001A1441">
      <w:pPr>
        <w:rPr>
          <w:rFonts w:eastAsia="Times New Roman" w:cs="Times New Roman"/>
          <w:b/>
          <w:bCs/>
          <w:sz w:val="36"/>
          <w:szCs w:val="36"/>
        </w:rPr>
      </w:pPr>
      <w:r w:rsidRPr="001A1441">
        <w:rPr>
          <w:rFonts w:eastAsia="Times New Roman" w:cs="Times New Roman"/>
          <w:b/>
          <w:bCs/>
          <w:sz w:val="36"/>
          <w:szCs w:val="36"/>
        </w:rPr>
        <w:t>First Grade Science/Social Studies</w:t>
      </w:r>
    </w:p>
    <w:p w14:paraId="7BA05759" w14:textId="7BEE67D6" w:rsidR="001A1441" w:rsidRPr="001A1441" w:rsidRDefault="001A1441" w:rsidP="001A1441">
      <w:pPr>
        <w:shd w:val="clear" w:color="auto" w:fill="FFFFFF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color w:val="000000"/>
          <w:sz w:val="28"/>
          <w:szCs w:val="28"/>
        </w:rPr>
        <w:fldChar w:fldCharType="begin"/>
      </w:r>
      <w:r w:rsidRPr="001A1441">
        <w:rPr>
          <w:rFonts w:eastAsia="Times New Roman" w:cs="Times New Roman"/>
          <w:color w:val="000000"/>
          <w:sz w:val="28"/>
          <w:szCs w:val="28"/>
        </w:rPr>
        <w:instrText xml:space="preserve"> INCLUDEPICTURE "https://contentstorage.onenote.office.net/onenoteltir/permanent-static-resources/immersive-reader-icon.svg" \* MERGEFORMATINET </w:instrText>
      </w:r>
      <w:r w:rsidRPr="001A1441">
        <w:rPr>
          <w:rFonts w:eastAsia="Times New Roman" w:cs="Times New Roman"/>
          <w:color w:val="000000"/>
          <w:sz w:val="28"/>
          <w:szCs w:val="28"/>
        </w:rPr>
        <w:fldChar w:fldCharType="separate"/>
      </w:r>
      <w:r w:rsidRPr="001A1441">
        <w:rPr>
          <w:rFonts w:eastAsia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10926B5B" wp14:editId="07C06BA6">
                <wp:extent cx="302260" cy="302260"/>
                <wp:effectExtent l="0" t="0" r="0" b="0"/>
                <wp:docPr id="10" name="Rectangle 10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046F59" id="Rectangle 10" o:spid="_x0000_s1026" alt="Immersive Reade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Pr="001A1441">
        <w:rPr>
          <w:rFonts w:eastAsia="Times New Roman" w:cs="Times New Roman"/>
          <w:color w:val="000000"/>
          <w:sz w:val="28"/>
          <w:szCs w:val="28"/>
        </w:rPr>
        <w:fldChar w:fldCharType="end"/>
      </w:r>
    </w:p>
    <w:p w14:paraId="570D23DF" w14:textId="77777777" w:rsidR="00307815" w:rsidRPr="00307815" w:rsidRDefault="00307815" w:rsidP="00307815">
      <w:pPr>
        <w:pStyle w:val="Heading2"/>
        <w:shd w:val="clear" w:color="auto" w:fill="FFFFFF"/>
        <w:spacing w:before="0" w:after="240"/>
        <w:rPr>
          <w:rFonts w:asciiTheme="minorHAnsi" w:hAnsiTheme="minorHAnsi"/>
          <w:color w:val="000000"/>
          <w:sz w:val="32"/>
          <w:szCs w:val="32"/>
        </w:rPr>
      </w:pPr>
      <w:r w:rsidRPr="00307815">
        <w:rPr>
          <w:rStyle w:val="Strong"/>
          <w:rFonts w:asciiTheme="minorHAnsi" w:hAnsiTheme="minorHAnsi"/>
          <w:color w:val="000000"/>
          <w:sz w:val="32"/>
          <w:szCs w:val="32"/>
        </w:rPr>
        <w:t>Geography</w:t>
      </w:r>
    </w:p>
    <w:p w14:paraId="2E25FE53" w14:textId="77777777" w:rsidR="00307815" w:rsidRPr="00307815" w:rsidRDefault="00307815" w:rsidP="0030781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307815">
        <w:rPr>
          <w:rFonts w:asciiTheme="minorHAnsi" w:hAnsiTheme="minorHAnsi"/>
          <w:color w:val="000000"/>
          <w:sz w:val="28"/>
          <w:szCs w:val="28"/>
        </w:rPr>
        <w:t xml:space="preserve">Watch the Brainpop (in </w:t>
      </w:r>
      <w:hyperlink r:id="rId17" w:tgtFrame="_blank" w:history="1">
        <w:r w:rsidRPr="00307815">
          <w:rPr>
            <w:rStyle w:val="Hyperlink"/>
            <w:rFonts w:asciiTheme="minorHAnsi" w:hAnsiTheme="minorHAnsi"/>
            <w:color w:val="34BA0B"/>
            <w:sz w:val="28"/>
            <w:szCs w:val="28"/>
            <w:u w:val="none"/>
          </w:rPr>
          <w:t>clever</w:t>
        </w:r>
      </w:hyperlink>
      <w:r w:rsidRPr="00307815">
        <w:rPr>
          <w:rFonts w:asciiTheme="minorHAnsi" w:hAnsiTheme="minorHAnsi"/>
          <w:color w:val="000000"/>
          <w:sz w:val="28"/>
          <w:szCs w:val="28"/>
        </w:rPr>
        <w:t>) video titled Continents of the World. </w:t>
      </w:r>
    </w:p>
    <w:p w14:paraId="029A879A" w14:textId="77777777" w:rsidR="00307815" w:rsidRPr="00307815" w:rsidRDefault="00307815" w:rsidP="0030781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307815">
        <w:rPr>
          <w:rFonts w:asciiTheme="minorHAnsi" w:hAnsiTheme="minorHAnsi"/>
          <w:color w:val="000000"/>
          <w:sz w:val="28"/>
          <w:szCs w:val="28"/>
        </w:rPr>
        <w:t>Then, begin exploring South America using Google Earth and Google Earth Voyager. </w:t>
      </w:r>
    </w:p>
    <w:p w14:paraId="7D50E36D" w14:textId="77777777" w:rsidR="00307815" w:rsidRPr="00307815" w:rsidRDefault="00307815" w:rsidP="0030781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307815">
        <w:rPr>
          <w:rFonts w:asciiTheme="minorHAnsi" w:hAnsiTheme="minorHAnsi"/>
          <w:color w:val="000000"/>
          <w:sz w:val="28"/>
          <w:szCs w:val="28"/>
        </w:rPr>
        <w:t>Question to think about: As you explore this continent, think about what is similar to your community and what is unique and different </w:t>
      </w:r>
    </w:p>
    <w:p w14:paraId="2331CD8E" w14:textId="5F386DDF" w:rsidR="00307815" w:rsidRPr="00307815" w:rsidRDefault="00307815" w:rsidP="00307815">
      <w:pPr>
        <w:shd w:val="clear" w:color="auto" w:fill="FFFFFF"/>
        <w:rPr>
          <w:color w:val="000000"/>
          <w:sz w:val="28"/>
          <w:szCs w:val="28"/>
        </w:rPr>
      </w:pPr>
      <w:r w:rsidRPr="00307815">
        <w:rPr>
          <w:color w:val="000000"/>
          <w:sz w:val="28"/>
          <w:szCs w:val="28"/>
        </w:rPr>
        <w:fldChar w:fldCharType="begin"/>
      </w:r>
      <w:r w:rsidRPr="00307815">
        <w:rPr>
          <w:color w:val="000000"/>
          <w:sz w:val="28"/>
          <w:szCs w:val="28"/>
        </w:rPr>
        <w:instrText xml:space="preserve"> INCLUDEPICTURE "https://contentstorage.onenote.office.net/onenoteltir/permanent-static-resources/immersive-reader-icon.svg" \* MERGEFORMATINET </w:instrText>
      </w:r>
      <w:r w:rsidRPr="00307815">
        <w:rPr>
          <w:color w:val="000000"/>
          <w:sz w:val="28"/>
          <w:szCs w:val="28"/>
        </w:rPr>
        <w:fldChar w:fldCharType="separate"/>
      </w:r>
      <w:r w:rsidRPr="0030781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67B6637" wp14:editId="76095616">
                <wp:extent cx="302260" cy="302260"/>
                <wp:effectExtent l="0" t="0" r="0" b="0"/>
                <wp:docPr id="15" name="Rectangle 15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2AEAC1" id="Rectangle 15" o:spid="_x0000_s1026" alt="Immersive Reader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  <w:r w:rsidRPr="00307815">
        <w:rPr>
          <w:color w:val="000000"/>
          <w:sz w:val="28"/>
          <w:szCs w:val="28"/>
        </w:rPr>
        <w:fldChar w:fldCharType="end"/>
      </w:r>
    </w:p>
    <w:p w14:paraId="48A77BDB" w14:textId="77777777" w:rsidR="00307815" w:rsidRPr="00307815" w:rsidRDefault="00307815" w:rsidP="00307815">
      <w:pPr>
        <w:pStyle w:val="Heading2"/>
        <w:shd w:val="clear" w:color="auto" w:fill="FFFFFF"/>
        <w:spacing w:before="0" w:after="240"/>
        <w:rPr>
          <w:rFonts w:asciiTheme="minorHAnsi" w:hAnsiTheme="minorHAnsi"/>
          <w:color w:val="000000"/>
          <w:sz w:val="32"/>
          <w:szCs w:val="32"/>
        </w:rPr>
      </w:pPr>
      <w:r w:rsidRPr="00307815">
        <w:rPr>
          <w:rStyle w:val="Strong"/>
          <w:rFonts w:asciiTheme="minorHAnsi" w:hAnsiTheme="minorHAnsi"/>
          <w:b w:val="0"/>
          <w:bCs w:val="0"/>
          <w:color w:val="000000"/>
          <w:sz w:val="32"/>
          <w:szCs w:val="32"/>
        </w:rPr>
        <w:t>Biography</w:t>
      </w:r>
    </w:p>
    <w:p w14:paraId="5C474E08" w14:textId="77777777" w:rsidR="00307815" w:rsidRPr="00307815" w:rsidRDefault="00307815" w:rsidP="00307815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/>
          <w:color w:val="000000"/>
          <w:sz w:val="28"/>
          <w:szCs w:val="28"/>
        </w:rPr>
      </w:pPr>
      <w:r w:rsidRPr="00307815">
        <w:rPr>
          <w:rFonts w:asciiTheme="minorHAnsi" w:hAnsiTheme="minorHAnsi"/>
          <w:color w:val="000000"/>
          <w:sz w:val="28"/>
          <w:szCs w:val="28"/>
        </w:rPr>
        <w:t xml:space="preserve">Does your child like learning about famous people from history? Using </w:t>
      </w:r>
      <w:hyperlink r:id="rId18" w:tgtFrame="_blank" w:history="1">
        <w:r w:rsidRPr="00307815">
          <w:rPr>
            <w:rStyle w:val="Hyperlink"/>
            <w:rFonts w:asciiTheme="minorHAnsi" w:hAnsiTheme="minorHAnsi"/>
            <w:color w:val="34BA0B"/>
            <w:sz w:val="28"/>
            <w:szCs w:val="28"/>
            <w:u w:val="none"/>
          </w:rPr>
          <w:t>Clever,</w:t>
        </w:r>
      </w:hyperlink>
      <w:r w:rsidRPr="00307815">
        <w:rPr>
          <w:rFonts w:asciiTheme="minorHAnsi" w:hAnsiTheme="minorHAnsi"/>
          <w:color w:val="000000"/>
          <w:sz w:val="28"/>
          <w:szCs w:val="28"/>
        </w:rPr>
        <w:t xml:space="preserve"> check out </w:t>
      </w:r>
      <w:hyperlink r:id="rId19" w:tgtFrame="_blank" w:history="1">
        <w:r w:rsidRPr="00307815">
          <w:rPr>
            <w:rStyle w:val="Hyperlink"/>
            <w:rFonts w:asciiTheme="minorHAnsi" w:hAnsiTheme="minorHAnsi"/>
            <w:color w:val="34BA0B"/>
            <w:sz w:val="28"/>
            <w:szCs w:val="28"/>
            <w:u w:val="none"/>
          </w:rPr>
          <w:t>Brain Pop, Jr.</w:t>
        </w:r>
      </w:hyperlink>
      <w:r w:rsidRPr="00307815">
        <w:rPr>
          <w:rFonts w:asciiTheme="minorHAnsi" w:hAnsiTheme="minorHAnsi"/>
          <w:color w:val="000000"/>
          <w:sz w:val="28"/>
          <w:szCs w:val="28"/>
        </w:rPr>
        <w:t xml:space="preserve"> 's </w:t>
      </w:r>
      <w:hyperlink r:id="rId20" w:tgtFrame="_blank" w:history="1">
        <w:r w:rsidRPr="00307815">
          <w:rPr>
            <w:rStyle w:val="Hyperlink"/>
            <w:rFonts w:asciiTheme="minorHAnsi" w:hAnsiTheme="minorHAnsi"/>
            <w:color w:val="34BA0B"/>
            <w:sz w:val="28"/>
            <w:szCs w:val="28"/>
            <w:u w:val="none"/>
          </w:rPr>
          <w:t>biography</w:t>
        </w:r>
      </w:hyperlink>
      <w:r w:rsidRPr="00307815">
        <w:rPr>
          <w:rFonts w:asciiTheme="minorHAnsi" w:hAnsiTheme="minorHAnsi"/>
          <w:color w:val="000000"/>
          <w:sz w:val="28"/>
          <w:szCs w:val="28"/>
        </w:rPr>
        <w:t xml:space="preserve"> section to learn more about people like George Washington, Ruby Bridges, and Alexander Graham Bell.</w:t>
      </w:r>
    </w:p>
    <w:p w14:paraId="1532FAB0" w14:textId="5FC7FCA4" w:rsidR="001A1441" w:rsidRDefault="001A1441" w:rsidP="001A1441">
      <w:pPr>
        <w:shd w:val="clear" w:color="auto" w:fill="FFFFFF"/>
        <w:rPr>
          <w:rFonts w:eastAsia="Times New Roman" w:cs="Times New Roman"/>
          <w:color w:val="000000"/>
          <w:sz w:val="28"/>
          <w:szCs w:val="28"/>
        </w:rPr>
      </w:pPr>
    </w:p>
    <w:p w14:paraId="1633FD17" w14:textId="77777777" w:rsidR="001A1441" w:rsidRPr="001A1441" w:rsidRDefault="001A1441" w:rsidP="001A1441">
      <w:pPr>
        <w:shd w:val="clear" w:color="auto" w:fill="FFFFFF"/>
        <w:rPr>
          <w:rFonts w:eastAsia="Times New Roman" w:cs="Times New Roman"/>
          <w:color w:val="000000"/>
          <w:sz w:val="28"/>
          <w:szCs w:val="28"/>
        </w:rPr>
      </w:pPr>
    </w:p>
    <w:p w14:paraId="6D16A587" w14:textId="77777777" w:rsidR="001A1441" w:rsidRDefault="001A1441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br w:type="page"/>
      </w:r>
    </w:p>
    <w:p w14:paraId="4A66A5B9" w14:textId="63812934" w:rsidR="001A1441" w:rsidRP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687F94B1" wp14:editId="5EAA30B8">
            <wp:extent cx="2480807" cy="1867267"/>
            <wp:effectExtent l="0" t="0" r="0" b="0"/>
            <wp:docPr id="11" name="Picture 11" descr="A picture containing person, holding, girl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7532" cy="18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B00A" w14:textId="1F0BF8A5" w:rsidR="001A1441" w:rsidRP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3302C1B9" w14:textId="18D90CA1" w:rsidR="001A1441" w:rsidRDefault="001A1441" w:rsidP="001A1441">
      <w:pPr>
        <w:rPr>
          <w:rFonts w:eastAsia="Times New Roman" w:cs="Times New Roman"/>
          <w:b/>
          <w:bCs/>
          <w:color w:val="000000"/>
          <w:sz w:val="36"/>
          <w:szCs w:val="36"/>
        </w:rPr>
      </w:pPr>
      <w:r w:rsidRPr="001A1441">
        <w:rPr>
          <w:rFonts w:eastAsia="Times New Roman" w:cs="Times New Roman"/>
          <w:b/>
          <w:bCs/>
          <w:color w:val="000000"/>
          <w:sz w:val="36"/>
          <w:szCs w:val="36"/>
        </w:rPr>
        <w:t>First Grade Enrichment</w:t>
      </w:r>
    </w:p>
    <w:p w14:paraId="59C63535" w14:textId="77777777" w:rsidR="001A1441" w:rsidRPr="001A1441" w:rsidRDefault="001A1441" w:rsidP="001A1441">
      <w:pPr>
        <w:rPr>
          <w:rFonts w:eastAsia="Times New Roman" w:cs="Times New Roman"/>
          <w:b/>
          <w:bCs/>
          <w:sz w:val="36"/>
          <w:szCs w:val="36"/>
        </w:rPr>
      </w:pPr>
    </w:p>
    <w:p w14:paraId="294E87D1" w14:textId="23F41F5A" w:rsid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02C5DC0E" wp14:editId="30CBB35C">
            <wp:extent cx="6858000" cy="1805305"/>
            <wp:effectExtent l="0" t="0" r="0" b="0"/>
            <wp:docPr id="12" name="Picture 12" descr="A screenshot of a cell phone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8527" w14:textId="77777777" w:rsidR="001A1441" w:rsidRP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22434EB1" w14:textId="5E28D20C" w:rsid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386BE3E7" wp14:editId="11AC99EE">
            <wp:extent cx="6858000" cy="1997710"/>
            <wp:effectExtent l="0" t="0" r="0" b="0"/>
            <wp:docPr id="13" name="Picture 13" descr="A screenshot of a cell phone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ell phone&#10;&#10;Description automatically generated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082D" w14:textId="77777777" w:rsidR="001A1441" w:rsidRP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7F749D43" w14:textId="1717E568" w:rsidR="001A1441" w:rsidRPr="001A1441" w:rsidRDefault="001A1441" w:rsidP="001A1441">
      <w:pPr>
        <w:shd w:val="clear" w:color="auto" w:fill="FFFFFF"/>
        <w:jc w:val="center"/>
        <w:rPr>
          <w:rFonts w:eastAsia="Times New Roman" w:cs="Times New Roman"/>
          <w:color w:val="000000"/>
          <w:sz w:val="28"/>
          <w:szCs w:val="28"/>
        </w:rPr>
      </w:pPr>
      <w:r w:rsidRPr="001A1441"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0AC87ADC" wp14:editId="2599FA35">
            <wp:extent cx="6858000" cy="1792605"/>
            <wp:effectExtent l="0" t="0" r="0" b="0"/>
            <wp:docPr id="14" name="Picture 14" descr="A screenshot of a cell phone&#10;&#10;Description automatically generate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0C86" w14:textId="77777777" w:rsidR="001A1441" w:rsidRPr="001A1441" w:rsidRDefault="001A1441" w:rsidP="001A1441">
      <w:pPr>
        <w:jc w:val="center"/>
        <w:rPr>
          <w:sz w:val="28"/>
          <w:szCs w:val="28"/>
        </w:rPr>
      </w:pPr>
    </w:p>
    <w:sectPr w:rsidR="001A1441" w:rsidRPr="001A1441" w:rsidSect="002B485B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B5937"/>
    <w:multiLevelType w:val="hybridMultilevel"/>
    <w:tmpl w:val="A31AB9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441"/>
    <w:rsid w:val="00052954"/>
    <w:rsid w:val="001011D9"/>
    <w:rsid w:val="001A1441"/>
    <w:rsid w:val="002B485B"/>
    <w:rsid w:val="002C2EDD"/>
    <w:rsid w:val="00307815"/>
    <w:rsid w:val="003B31D3"/>
    <w:rsid w:val="00712CE0"/>
    <w:rsid w:val="0073722D"/>
    <w:rsid w:val="007C64AB"/>
    <w:rsid w:val="008504B0"/>
    <w:rsid w:val="00A11FEA"/>
    <w:rsid w:val="00D84C5A"/>
    <w:rsid w:val="00DE2E89"/>
    <w:rsid w:val="00E0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A622B"/>
  <w15:chartTrackingRefBased/>
  <w15:docId w15:val="{20FBD01C-72C0-E04A-BAA6-418A5A84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144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4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4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4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tainfo">
    <w:name w:val="meta__info"/>
    <w:basedOn w:val="DefaultParagraphFont"/>
    <w:rsid w:val="001A1441"/>
  </w:style>
  <w:style w:type="character" w:customStyle="1" w:styleId="inline">
    <w:name w:val="inline"/>
    <w:basedOn w:val="DefaultParagraphFont"/>
    <w:rsid w:val="001A1441"/>
  </w:style>
  <w:style w:type="character" w:styleId="Hyperlink">
    <w:name w:val="Hyperlink"/>
    <w:basedOn w:val="DefaultParagraphFont"/>
    <w:uiPriority w:val="99"/>
    <w:unhideWhenUsed/>
    <w:rsid w:val="001A144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A144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A14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A1441"/>
    <w:rPr>
      <w:i/>
      <w:iCs/>
    </w:rPr>
  </w:style>
  <w:style w:type="paragraph" w:styleId="ListParagraph">
    <w:name w:val="List Paragraph"/>
    <w:basedOn w:val="Normal"/>
    <w:uiPriority w:val="34"/>
    <w:qFormat/>
    <w:rsid w:val="001A144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rsid w:val="002C2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2E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0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924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426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25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8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63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164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01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128129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12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4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00394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8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8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64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66461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32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66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45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5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9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2485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0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2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7992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9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47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66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8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8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7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4418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31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846613">
                                  <w:marLeft w:val="0"/>
                                  <w:marRight w:val="0"/>
                                  <w:marTop w:val="2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1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7171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86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95510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12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7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8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fall.com/h/index.php" TargetMode="External"/><Relationship Id="rId13" Type="http://schemas.openxmlformats.org/officeDocument/2006/relationships/hyperlink" Target="https://www.youcubed.org/resource/mindset-boosting-videos/" TargetMode="External"/><Relationship Id="rId18" Type="http://schemas.openxmlformats.org/officeDocument/2006/relationships/hyperlink" Target="http://www.clever.com/in/issaquah" TargetMode="External"/><Relationship Id="rId26" Type="http://schemas.openxmlformats.org/officeDocument/2006/relationships/hyperlink" Target="https://www.youtube.com/channel/UCObbZ-lkhRQ203mtX9Zmgt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akelet.com/wake/93a14174-2af5-4b69-9b4b-cba3414139d9" TargetMode="External"/><Relationship Id="rId12" Type="http://schemas.openxmlformats.org/officeDocument/2006/relationships/hyperlink" Target="https://clever.com/oauth/authorize?channel=clever&amp;client_id=4c63c1cf623dce82caac&amp;confirmed=true&amp;redirect_uri=https%3A%2F%2Fclever.com%2Fin%2Fauth_callback&amp;response_type=code&amp;state=cc8f56761d5b97fce658425856bd8eb62f7f44321a7b472bcc94f3f30a674224&amp;district_id=593ae4efa687df000161c97f" TargetMode="External"/><Relationship Id="rId17" Type="http://schemas.openxmlformats.org/officeDocument/2006/relationships/hyperlink" Target="http://www.clever.com/in/issaquah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jr.brainpop.com/socialstudies/biographi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fletchy.com/3-act-lessons/" TargetMode="External"/><Relationship Id="rId24" Type="http://schemas.openxmlformats.org/officeDocument/2006/relationships/hyperlink" Target="https://www.kennedy-center.org/education/mo-willems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jr.brainpop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orylineonline.net/" TargetMode="External"/><Relationship Id="rId14" Type="http://schemas.openxmlformats.org/officeDocument/2006/relationships/hyperlink" Target="https://share.wakelet.com/doc/9ZrzRAo8_rjfOYpOLBa9Wszh1-MXAq" TargetMode="External"/><Relationship Id="rId22" Type="http://schemas.openxmlformats.org/officeDocument/2006/relationships/hyperlink" Target="https://openphysed.org/wp-content/uploads/2020/03/AH-X8-ActiveHome-ActivityLogPage-English.pdf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595</Words>
  <Characters>3392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Mellish, Richard</dc:creator>
  <cp:keywords/>
  <dc:description/>
  <cp:lastModifiedBy>Cakarnis, Kristin    NC-Staff</cp:lastModifiedBy>
  <cp:revision>2</cp:revision>
  <dcterms:created xsi:type="dcterms:W3CDTF">2020-03-21T23:24:00Z</dcterms:created>
  <dcterms:modified xsi:type="dcterms:W3CDTF">2020-03-21T23:24:00Z</dcterms:modified>
</cp:coreProperties>
</file>